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МУНИЦИПАЛЬНОЕ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БЮДЖЕТНОЕ ОБЩЕОБРАЗОВАТЕЛЬНОЕ </w:t>
      </w: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УЧРЕЖДЕНИЕ</w:t>
      </w:r>
    </w:p>
    <w:p w:rsid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«ВЕРХНЕКАРБУШСКАЯ ОСНОВНАЯ ОБЩЕОБРАЗОВАТЕЛЬНАЯ ШКОЛА 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ОМСКОГО МУНИЦИПАЛЬНОГО РАЙОНА ОМСКОЙ ОБЛАСТИ»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Паспорт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отряда ЮИД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«СВЕТОФОР»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8950284" wp14:editId="678E5EB6">
            <wp:extent cx="2971800" cy="2933700"/>
            <wp:effectExtent l="0" t="0" r="0" b="0"/>
            <wp:docPr id="1" name="Рисунок 1" descr="https://fsd.multiurok.ru/html/2021/01/08/s_5ff7ec5dda1d7/160785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1/08/s_5ff7ec5dda1d7/1607855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  <w:r w:rsidRPr="00D61770">
        <w:rPr>
          <w:rFonts w:ascii="Arial" w:eastAsia="Times New Roman" w:hAnsi="Arial" w:cs="Arial"/>
          <w:color w:val="252525"/>
          <w:lang w:eastAsia="ru-RU"/>
        </w:rPr>
        <w:br/>
      </w:r>
      <w:r w:rsidRPr="00D61770">
        <w:rPr>
          <w:rFonts w:ascii="Arial" w:eastAsia="Times New Roman" w:hAnsi="Arial" w:cs="Arial"/>
          <w:color w:val="252525"/>
          <w:lang w:eastAsia="ru-RU"/>
        </w:rPr>
        <w:br/>
      </w:r>
      <w:r>
        <w:rPr>
          <w:rFonts w:ascii="Arial" w:eastAsia="Times New Roman" w:hAnsi="Arial" w:cs="Arial"/>
          <w:color w:val="252525"/>
          <w:lang w:eastAsia="ru-RU"/>
        </w:rPr>
        <w:t xml:space="preserve">Верхний </w:t>
      </w:r>
      <w:proofErr w:type="spellStart"/>
      <w:r>
        <w:rPr>
          <w:rFonts w:ascii="Arial" w:eastAsia="Times New Roman" w:hAnsi="Arial" w:cs="Arial"/>
          <w:color w:val="252525"/>
          <w:lang w:eastAsia="ru-RU"/>
        </w:rPr>
        <w:t>Карбуш</w:t>
      </w:r>
      <w:proofErr w:type="spellEnd"/>
    </w:p>
    <w:p w:rsidR="00D61770" w:rsidRDefault="00D61770" w:rsidP="00D61770">
      <w:pPr>
        <w:shd w:val="clear" w:color="auto" w:fill="FFFFFF"/>
        <w:spacing w:after="150" w:line="240" w:lineRule="auto"/>
        <w:ind w:left="3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2023 г.</w:t>
      </w: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ind w:left="35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Руководитель отряда ЮИД «Светофор» –</w:t>
      </w:r>
    </w:p>
    <w:p w:rsidR="00D61770" w:rsidRPr="00D61770" w:rsidRDefault="001E7BB2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</w:t>
      </w:r>
      <w:r w:rsidR="00D61770"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Шушарина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О.В.</w:t>
      </w:r>
      <w:r w:rsidR="00D61770"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Командир отряда ЮИД «Светофор» –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</w:t>
      </w:r>
      <w:r w:rsidR="001E7BB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Кузнецов Тимофей</w:t>
      </w: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___________________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Состав отряда ЮИД «Светофор»: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Акст</w:t>
      </w:r>
      <w:proofErr w:type="spellEnd"/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 2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Бесембаев</w:t>
      </w:r>
      <w:proofErr w:type="spellEnd"/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Тамерлан 2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Иван 2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 Матвей 3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Колядинская</w:t>
      </w:r>
      <w:proofErr w:type="spellEnd"/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Василиса 2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Тимофей 4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Денис 2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Василий 3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Федор 3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Савчук Егор 2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Чумаков Артем 3 класс</w:t>
      </w:r>
    </w:p>
    <w:p w:rsidR="001E7BB2" w:rsidRPr="001E7BB2" w:rsidRDefault="001E7BB2" w:rsidP="001E7BB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B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Мария 2 класс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C48B52" wp14:editId="43219045">
            <wp:extent cx="1438275" cy="2076450"/>
            <wp:effectExtent l="0" t="0" r="9525" b="0"/>
            <wp:docPr id="2" name="Рисунок 2" descr="https://fsd.multiurok.ru/html/2021/01/08/s_5ff7ec5dda1d7/160785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01/08/s_5ff7ec5dda1d7/1607855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1770" w:rsidRPr="00D61770" w:rsidRDefault="00D61770" w:rsidP="00D617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lang w:eastAsia="ru-RU"/>
        </w:rPr>
      </w:pPr>
      <w:r w:rsidRPr="00D61770">
        <w:rPr>
          <w:rFonts w:ascii="Arial" w:eastAsia="Times New Roman" w:hAnsi="Arial" w:cs="Arial"/>
          <w:color w:val="252525"/>
          <w:lang w:eastAsia="ru-RU"/>
        </w:rPr>
        <w:br/>
      </w:r>
      <w:r w:rsidRPr="00D61770">
        <w:rPr>
          <w:rFonts w:ascii="Arial" w:eastAsia="Times New Roman" w:hAnsi="Arial" w:cs="Arial"/>
          <w:color w:val="252525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Наш девиз: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Чтоб на шумных перекрёстках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Никогда беды не знать,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Должен</w:t>
      </w:r>
      <w:proofErr w:type="gramEnd"/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правила движенья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Каждый знать и уважать!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Наша </w:t>
      </w:r>
      <w:proofErr w:type="spellStart"/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речёвка</w:t>
      </w:r>
      <w:proofErr w:type="spellEnd"/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Раз, два! Три, четыре!</w:t>
      </w: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 Три, четыре! Раз, два!</w:t>
      </w: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 Кто шагает дружно в ряд?</w:t>
      </w: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 Это мы – ЮИД отряд!</w:t>
      </w: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  <w:t>Нужно слушаться без спора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Указаний светофора.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Нужно правила движенья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Выполнять без возраженья.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Эмблема отряда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2F25667" wp14:editId="65E98442">
            <wp:extent cx="1438275" cy="2076450"/>
            <wp:effectExtent l="0" t="0" r="9525" b="0"/>
            <wp:docPr id="3" name="Рисунок 3" descr="https://fsd.multiurok.ru/html/2021/01/08/s_5ff7ec5dda1d7/160785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01/08/s_5ff7ec5dda1d7/1607855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Отряд ЮИД «СВЕТОФОР»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отряда ЮИД «Светофор»</w:t>
      </w:r>
    </w:p>
    <w:p w:rsidR="00D61770" w:rsidRPr="00D61770" w:rsidRDefault="001E7BB2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23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24</w:t>
      </w:r>
      <w:r w:rsidR="00D61770"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6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7"/>
        <w:gridCol w:w="6025"/>
        <w:gridCol w:w="1808"/>
      </w:tblGrid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6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6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Выборы членов и командира отряда ЮИД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положения об отряде ЮИД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плана работы отряда ЮИД на 2023-2024</w:t>
            </w: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городском конкурсе «Я лучший в ПДД»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агитбригады «Внимание, каникулы!»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Посвящение первоклассников в пешеходы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городском конкурсе агитационных бригад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классных часах для учащихся начальных классов.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и обновление школьного уголка по правилам дорожного движения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городском конкурсе творческих работ «Соблюдаем законы дорог»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январь-февраль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конкурсов рисунков, плакатов, сочинений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городском конкурсе «Безопасное колесо»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D61770" w:rsidRPr="00D61770" w:rsidTr="00D61770"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отряда ЮИД за 2023-2024</w:t>
            </w: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учебный год.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770" w:rsidRPr="00D61770" w:rsidRDefault="00D61770" w:rsidP="00D61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617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об отряде юных инспекторов движения (ЮИД)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задачами отрядов юных инспекторов движения являются: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активное содействие школе в воспитании учащихся, выработке у школьников активной жизненной позиции;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умениями оказания первой помощи пострадавшим при дорожно-транспортных происшествиях.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Основные направления работы юных инспекторов движения: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опаганды;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участие в смотрах и слетах ЮИД, конкурсах, соревнованиях агитбригад, работе;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работы с юными велосипедистами;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овладение техническими знаниями, участие в смотрах юных техников, в работе кружков технического творчества.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Структура и организация работы отрядов юных инспекторов движения: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членами отрядов юных инспекторов движения могут быть учащиеся в возрасте от 10 лет, изъявившие желание активно </w:t>
      </w:r>
      <w:proofErr w:type="spell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ac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твoвaть</w:t>
      </w:r>
      <w:proofErr w:type="spell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работе отряда ЮИД;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отряд создается при наличии не менее 10 человек и может делиться на отделения;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прием в члены отряда юных инспекторов движения производится на основе устного заявления на сборе отряда. Со всеми вновь принятыми школьные общественные инструкторы проводят занятия;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избирает командира отряда. В малочисленных отрядах избирается только командир.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Обязанности и права юного инспектора движения: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Юный инспектор движения обязан: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штаба и командира;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изучать Правила дорожного движения и быть примером в их исполнении;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укреплять здоровье, систематически заниматься физической культурой и спортом.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Юный инспектор движения имеет право: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избирать и быть избранным в штаб отряда юных инспекторов движения.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61770" w:rsidRPr="00D61770" w:rsidRDefault="00D61770" w:rsidP="00D617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по ПДД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Инструктаж по охране труда. Организационно-вводное занятие. Причины дорожно-транспортного травматизма.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Изучение ПДД: Ответственность за нарушение ПДД. Федеральный закон «О безопасности дорожного движения»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Изучение ПДД: расположение транспортных средств на проезжей части.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Изучение ПДД: организация движения.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Изучение ПДД: Правила движения для мотоциклистов. Агитационно-массовая работа. Подбор материалов для бесед по правилам дорожного движения в младших классах.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Изучение ПДД: остановка, стоянка, остановочный путь транспорта. Агитбригада. Составление сценария выступления агитбригады.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Изучение ПДД: разводка транспортных средств. Помощь младшим школьникам. Беседа «Велосипед. Правила безопасной езды».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Инструктаж по охране труда. Медицинская подготовка. Первая медицинская помощь при травмах и переломах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Изучение ПДД: встречный разъезд, проезд перекрёстков.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Медицинская подготовка. Признаки ушиба и сотрясения головного мозга. Первая медицинская помощь при ушибах и сотрясении головного мозга.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Медицинская подготовка. Правила наложения стерильных повязок, шин.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12.Изучение ПДД: решение заданий на карточках (категории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Агитационно-массовая работа. Помощь в организации праздника «Посвящение в пешеходы»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Мастерская «В помощь отряду ЮИД». Оформление стенда по безопасности дорожного движения.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15. Агитационно-массовая работа. Классные часы по безопасному поведению на дорогах для учащихся 1-2 классов.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Медицинская подготовка. Транспортировка пострадавшего при ранениях нижних конечностей. Изучение ПДД: решение заданий на карточках (категории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17. Изучение ПДД: разбор конкретных маршрутов движения. Медицинская подготовка. Транспортировка пострадавшего при ранениях живота, грудной клетки.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Агитбригада. Подготовка реквизита, подбор музыки для выступления агитбригады. Подготовка выступления агитбригады.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Помощь младшим школьникам в оформлении классного уголка по безопасности движения. Агитбригада. Выступление агитбригады перед младшими школьниками.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Изучение ПДД: разбор конкретных маршрутов движения. Медицинская подготовка. Транспортировка пострадавшего при переломах позвоночника.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Изучение ПДД: работа с карточками ПДД на время.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22. Медицинская подготовка. Наложение повязок на голову и голеностопный сустав.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23. Способы искусственной вентиляции легких «изо рта в рот», «изо рта в нос». Изучение ПДД: разбор экзаменационных билетов (категории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Изучение ПДД: разбор конкретных дорожно-транспортных ситуаций.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25. Изучение ПДД: разбор экзаменационных билетов (категории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26. Медицинская подготовка. Наложение стерильных повязок при открытом переломе, проникающем ранении живота, на нижнюю и верхнюю области живота.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27. Изучение ПДД: тестирование.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28. Медицинская подготовка. Переноска пострадавших на руках, с помощью лямок, с использованием подручных средств.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29. Изучение ПДД. Турнир знатоков Правил дорожного движения «Кто быстрее и лучше»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30. Медицинская подготовка. Оказание ПМП пострадавшим в ДТП (разбор ситуаций).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31. Медицинская подготовка. Переноска пострадавших на руках, с помощью лямок, с использованием подручных средств. Отработка приёмов переноски. Изучение ПДД: разбор конкретных дорожно-транспортных ситуаций.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32. Изучение ПДД: Изучение ПДД: разбор экзаменационных билетов (категории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33. Конкурс рисунка «Малыши рисуют улицу»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 младших школьников).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34. Изучение ПДД: Изучение ПДД: разбор экзаменационных билетов (категории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В). Основные лини разметки (зебра, островок безопасности, сплошная линия, 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стоп-линия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перекрёсток).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35. Агитационно-массовая работа. Изготовление плакатов на дорожную тематику.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36 -40. Изучение ПДД: разбор экзаменационных билетов (категории</w:t>
      </w:r>
      <w:proofErr w:type="gramStart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41. Медицинская подготовка. Виды повязок, применение их на практике.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42. Конкурс сочинений «Автомобиль будущего».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43. Изучение ПДД: проведение конкурса по ПДД. Мастерская «В помощь отряду ЮИД». Изготовление реквизитов для выступления агитбригады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44. Фигурная езда на велосипеде.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45. Мастерская «В помощь отряду ЮИД». Изготовление карточек по ПДД для итогового занятия. Фигурная езда на велосипеде.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46. Фигурная езда на велосипеде.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47-57. Изучение ПДД: оценка дорожных ситуаций (моделирование и решение).</w:t>
      </w:r>
    </w:p>
    <w:p w:rsidR="00D61770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58-63. Практические задания по медицине. Фигурная езда на велосипеде</w:t>
      </w:r>
    </w:p>
    <w:p w:rsidR="00FF06E5" w:rsidRPr="00D61770" w:rsidRDefault="00D61770" w:rsidP="00D617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617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64. Итоговое занятие: тестирование по ПДД.</w:t>
      </w:r>
    </w:p>
    <w:sectPr w:rsidR="00FF06E5" w:rsidRPr="00D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006CB"/>
    <w:multiLevelType w:val="hybridMultilevel"/>
    <w:tmpl w:val="D0387684"/>
    <w:lvl w:ilvl="0" w:tplc="74FECC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45"/>
    <w:rsid w:val="00050645"/>
    <w:rsid w:val="001E7BB2"/>
    <w:rsid w:val="00D61770"/>
    <w:rsid w:val="00F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9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634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8245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373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424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4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1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1464</Words>
  <Characters>8351</Characters>
  <Application>Microsoft Office Word</Application>
  <DocSecurity>0</DocSecurity>
  <Lines>69</Lines>
  <Paragraphs>19</Paragraphs>
  <ScaleCrop>false</ScaleCrop>
  <Company>diakov.net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2023-11-27T13:38:00Z</dcterms:created>
  <dcterms:modified xsi:type="dcterms:W3CDTF">2023-12-04T12:18:00Z</dcterms:modified>
</cp:coreProperties>
</file>